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53" w:rsidRDefault="00F65B8F" w:rsidP="00F65B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65B8F" w:rsidRDefault="00F65B8F" w:rsidP="00F65B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МКУ «ИМЦ»</w:t>
      </w:r>
    </w:p>
    <w:p w:rsidR="00F65B8F" w:rsidRDefault="00F65B8F" w:rsidP="00F65B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proofErr w:type="spellStart"/>
      <w:r>
        <w:rPr>
          <w:rFonts w:ascii="Times New Roman" w:hAnsi="Times New Roman"/>
        </w:rPr>
        <w:t>Г.Г.Непрокина</w:t>
      </w:r>
      <w:proofErr w:type="spellEnd"/>
    </w:p>
    <w:p w:rsidR="00F65B8F" w:rsidRDefault="00F65B8F" w:rsidP="00F65B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_________2015 г</w:t>
      </w:r>
    </w:p>
    <w:p w:rsidR="001C4B53" w:rsidRDefault="001C4B53" w:rsidP="001C4B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Школы молодого педагога на 2015-2016 учебный год</w:t>
      </w:r>
    </w:p>
    <w:p w:rsidR="001C4B53" w:rsidRDefault="001C4B53" w:rsidP="001C4B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оказание  практической  помощи учителям в вопросах совершенствования теоретических знаний и повышения педагогического мастерства.</w:t>
      </w:r>
    </w:p>
    <w:p w:rsidR="001C4B53" w:rsidRDefault="001C4B53" w:rsidP="001C4B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C4B53" w:rsidRDefault="001C4B53" w:rsidP="001C4B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профессиональные, методические проблемы в учебном процессе начинающих педагогов и содействовать их разрешению;</w:t>
      </w:r>
    </w:p>
    <w:p w:rsidR="001C4B53" w:rsidRDefault="001C4B53" w:rsidP="001C4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начинающих учителей потребность в непрерывном самообразовании;</w:t>
      </w:r>
    </w:p>
    <w:p w:rsidR="001C4B53" w:rsidRDefault="001C4B53" w:rsidP="001C4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-способствовать овладению новыми формами, методами и приемами обучения и воспитания учащихся;</w:t>
      </w:r>
    </w:p>
    <w:p w:rsidR="001C4B53" w:rsidRDefault="001C4B53" w:rsidP="001C4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формированию индивидуального стиля творческой деятельности начинающих учителей;</w:t>
      </w:r>
    </w:p>
    <w:p w:rsidR="001C4B53" w:rsidRDefault="001C4B53" w:rsidP="001C4B53">
      <w:pPr>
        <w:spacing w:after="0"/>
        <w:rPr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00"/>
        <w:gridCol w:w="2039"/>
        <w:gridCol w:w="2969"/>
        <w:gridCol w:w="1216"/>
        <w:gridCol w:w="2382"/>
      </w:tblGrid>
      <w:tr w:rsidR="001C4B53" w:rsidRPr="00F72439" w:rsidTr="0009565B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3" w:rsidRPr="00F72439" w:rsidRDefault="001C4B5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3" w:rsidRPr="00F72439" w:rsidRDefault="001C4B5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 xml:space="preserve">     Форма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3" w:rsidRPr="00F72439" w:rsidRDefault="001C4B5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 xml:space="preserve">     Содержание работы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3" w:rsidRPr="00F72439" w:rsidRDefault="001C4B5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 xml:space="preserve">  Сроки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3" w:rsidRPr="00F72439" w:rsidRDefault="001C4B5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D05FF" w:rsidRPr="00F72439" w:rsidTr="0009565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5FF" w:rsidRPr="00F72439" w:rsidRDefault="003D05FF" w:rsidP="002F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Занятие №1- октябрь</w:t>
            </w:r>
          </w:p>
          <w:p w:rsidR="002F3620" w:rsidRPr="00F72439" w:rsidRDefault="002F3620" w:rsidP="002F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FF" w:rsidRPr="00F72439" w:rsidTr="0009565B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Орг-диалог</w:t>
            </w: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90B" w:rsidRPr="00F72439" w:rsidRDefault="000C290B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439" w:rsidRPr="00F72439" w:rsidRDefault="00F72439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7545A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«Расскажи о себе».</w:t>
            </w: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молодых педагогов. Основные проблемы начинающего педагога. </w:t>
            </w: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со Школой молодых педагогов, как одной из форм педагогических объединений. </w:t>
            </w:r>
          </w:p>
          <w:p w:rsidR="000C290B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Ознакомление с Положением о Школе молодого педагога.</w:t>
            </w: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 xml:space="preserve"> Принятие плана работы на год.</w:t>
            </w:r>
          </w:p>
          <w:p w:rsidR="003D05FF" w:rsidRPr="00F72439" w:rsidRDefault="00C7200B" w:rsidP="00C7200B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«Типология, структура, структурные элементы</w:t>
            </w:r>
            <w:r w:rsidR="00103C30" w:rsidRPr="00F7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439">
              <w:rPr>
                <w:rFonts w:ascii="Times New Roman" w:hAnsi="Times New Roman"/>
                <w:sz w:val="24"/>
                <w:szCs w:val="24"/>
              </w:rPr>
              <w:t xml:space="preserve"> урока».</w:t>
            </w:r>
          </w:p>
          <w:p w:rsidR="00C7200B" w:rsidRPr="00F72439" w:rsidRDefault="00C7200B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451" w:rsidRPr="00F72439" w:rsidRDefault="00197451" w:rsidP="001974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439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F93D69">
              <w:rPr>
                <w:rFonts w:ascii="Times New Roman" w:eastAsiaTheme="minorHAnsi" w:hAnsi="Times New Roman"/>
                <w:sz w:val="24"/>
                <w:szCs w:val="24"/>
              </w:rPr>
              <w:t>Психолого-</w:t>
            </w:r>
            <w:r w:rsidRPr="00F72439">
              <w:rPr>
                <w:rFonts w:ascii="Times New Roman" w:eastAsiaTheme="minorHAnsi" w:hAnsi="Times New Roman"/>
                <w:sz w:val="24"/>
                <w:szCs w:val="24"/>
              </w:rPr>
              <w:t>педагогические</w:t>
            </w:r>
          </w:p>
          <w:p w:rsidR="00197451" w:rsidRPr="00F72439" w:rsidRDefault="00197451" w:rsidP="007545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F72439">
              <w:rPr>
                <w:rFonts w:ascii="Times New Roman" w:eastAsiaTheme="minorHAnsi" w:hAnsi="Times New Roman"/>
                <w:sz w:val="24"/>
                <w:szCs w:val="24"/>
              </w:rPr>
              <w:t>методик</w:t>
            </w:r>
            <w:r w:rsidR="003D5749">
              <w:rPr>
                <w:rFonts w:ascii="Times New Roman" w:eastAsiaTheme="minorHAnsi" w:hAnsi="Times New Roman"/>
                <w:sz w:val="24"/>
                <w:szCs w:val="24"/>
              </w:rPr>
              <w:t xml:space="preserve">и диагностики личности </w:t>
            </w:r>
            <w:proofErr w:type="gramStart"/>
            <w:r w:rsidR="003D5749">
              <w:rPr>
                <w:rFonts w:ascii="Times New Roman" w:eastAsiaTheme="minorHAnsi" w:hAnsi="Times New Roman"/>
                <w:sz w:val="24"/>
                <w:szCs w:val="24"/>
              </w:rPr>
              <w:t>обучающе</w:t>
            </w:r>
            <w:r w:rsidRPr="00F72439">
              <w:rPr>
                <w:rFonts w:ascii="Times New Roman" w:eastAsiaTheme="minorHAnsi" w:hAnsi="Times New Roman"/>
                <w:sz w:val="24"/>
                <w:szCs w:val="24"/>
              </w:rPr>
              <w:t>гося</w:t>
            </w:r>
            <w:r w:rsidR="007545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243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proofErr w:type="gramEnd"/>
            <w:r w:rsidRPr="00F724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D05FF" w:rsidRPr="00F72439" w:rsidRDefault="003D05FF" w:rsidP="00683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Каскинова Л.Г.</w:t>
            </w: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439" w:rsidRPr="00F72439" w:rsidRDefault="00F72439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439" w:rsidRPr="00F72439" w:rsidRDefault="00F72439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FF" w:rsidRPr="00F72439" w:rsidRDefault="003D05FF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Прокопенко И.В.</w:t>
            </w:r>
          </w:p>
        </w:tc>
      </w:tr>
      <w:tr w:rsidR="00F20C3A" w:rsidRPr="00F72439" w:rsidTr="0009565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0C3A" w:rsidRPr="00F72439" w:rsidRDefault="00F20C3A" w:rsidP="002F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Занятие №2</w:t>
            </w:r>
            <w:r w:rsidR="00082061" w:rsidRPr="00F72439">
              <w:rPr>
                <w:rFonts w:ascii="Times New Roman" w:hAnsi="Times New Roman"/>
                <w:sz w:val="24"/>
                <w:szCs w:val="24"/>
              </w:rPr>
              <w:t>- дека</w:t>
            </w:r>
            <w:r w:rsidRPr="00F72439">
              <w:rPr>
                <w:rFonts w:ascii="Times New Roman" w:hAnsi="Times New Roman"/>
                <w:sz w:val="24"/>
                <w:szCs w:val="24"/>
              </w:rPr>
              <w:t>брь</w:t>
            </w:r>
          </w:p>
          <w:p w:rsidR="002F3620" w:rsidRPr="00F72439" w:rsidRDefault="002F3620" w:rsidP="002F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3A" w:rsidRPr="00F72439" w:rsidTr="0009565B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F20C3A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0" w:rsidRPr="00F72439" w:rsidRDefault="00103C30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Методический практикум</w:t>
            </w:r>
          </w:p>
          <w:p w:rsidR="00103C30" w:rsidRPr="00F72439" w:rsidRDefault="00103C30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C3A" w:rsidRDefault="00F20C3A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7545A1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545A1" w:rsidRPr="007545A1" w:rsidRDefault="007545A1" w:rsidP="007545A1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Консультация психолога</w:t>
            </w:r>
          </w:p>
          <w:p w:rsidR="007545A1" w:rsidRPr="00F72439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0" w:rsidRPr="00F72439" w:rsidRDefault="00A348CE" w:rsidP="00F93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lastRenderedPageBreak/>
              <w:t>Факторы влияющие на качество преподавания.</w:t>
            </w:r>
          </w:p>
          <w:p w:rsidR="00A348CE" w:rsidRPr="00F72439" w:rsidRDefault="00A348CE" w:rsidP="00F93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C3A" w:rsidRDefault="00F20C3A" w:rsidP="00F93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Посещение уроков педагогов высшей и первой квалификации. «</w:t>
            </w:r>
            <w:r w:rsidR="00A348CE" w:rsidRPr="00F72439">
              <w:rPr>
                <w:rFonts w:ascii="Times New Roman" w:hAnsi="Times New Roman"/>
                <w:sz w:val="24"/>
                <w:szCs w:val="24"/>
              </w:rPr>
              <w:t xml:space="preserve">Эффективность урока — результат </w:t>
            </w:r>
            <w:r w:rsidRPr="00F72439">
              <w:rPr>
                <w:rFonts w:ascii="Times New Roman" w:hAnsi="Times New Roman"/>
                <w:sz w:val="24"/>
                <w:szCs w:val="24"/>
              </w:rPr>
              <w:t>организации активной деятельн</w:t>
            </w:r>
            <w:r w:rsidR="00A348CE" w:rsidRPr="00F72439">
              <w:rPr>
                <w:rFonts w:ascii="Times New Roman" w:hAnsi="Times New Roman"/>
                <w:sz w:val="24"/>
                <w:szCs w:val="24"/>
              </w:rPr>
              <w:t>ости обучаю</w:t>
            </w:r>
            <w:r w:rsidRPr="00F72439">
              <w:rPr>
                <w:rFonts w:ascii="Times New Roman" w:hAnsi="Times New Roman"/>
                <w:sz w:val="24"/>
                <w:szCs w:val="24"/>
              </w:rPr>
              <w:t>щихся».</w:t>
            </w:r>
          </w:p>
          <w:p w:rsidR="00ED16D4" w:rsidRDefault="00ED16D4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Pr="00F72439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F20C3A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Default="00F20C3A" w:rsidP="00C01CA3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Каскинова Л.Г.</w:t>
            </w: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Pr="00F72439" w:rsidRDefault="007545A1" w:rsidP="00C0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И.В.</w:t>
            </w:r>
          </w:p>
          <w:p w:rsidR="00F20C3A" w:rsidRPr="00F72439" w:rsidRDefault="00F20C3A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20" w:rsidRPr="00F72439" w:rsidTr="0009565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3620" w:rsidRPr="00F72439" w:rsidRDefault="002F3620" w:rsidP="002F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lastRenderedPageBreak/>
              <w:t>Занятие №3- февраль</w:t>
            </w:r>
          </w:p>
          <w:p w:rsidR="002F3620" w:rsidRPr="00F72439" w:rsidRDefault="002F3620" w:rsidP="002F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3A" w:rsidRPr="00F72439" w:rsidTr="0009565B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A478C5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1" w:rsidRPr="00F72439" w:rsidRDefault="000C290B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430561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561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561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561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90B" w:rsidRPr="00F72439" w:rsidRDefault="000C2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561" w:rsidRDefault="00430561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Pr="00F72439" w:rsidRDefault="007545A1" w:rsidP="00754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1" w:rsidRPr="00F72439" w:rsidRDefault="00430561" w:rsidP="00430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72439">
              <w:rPr>
                <w:rFonts w:ascii="Times New Roman" w:hAnsi="Times New Roman"/>
                <w:sz w:val="24"/>
                <w:szCs w:val="24"/>
              </w:rPr>
              <w:t>само-образование</w:t>
            </w:r>
            <w:proofErr w:type="gramEnd"/>
            <w:r w:rsidRPr="00F72439">
              <w:rPr>
                <w:rFonts w:ascii="Times New Roman" w:hAnsi="Times New Roman"/>
                <w:sz w:val="24"/>
                <w:szCs w:val="24"/>
              </w:rPr>
              <w:t xml:space="preserve"> как одного из путей повышения профессионализма учителя.</w:t>
            </w:r>
          </w:p>
          <w:p w:rsidR="00430561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D15" w:rsidRDefault="00430561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Посещение уроков педагогов высшей и первой квалификации.</w:t>
            </w: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Pr="00F72439" w:rsidRDefault="00754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трудновоспитуемых школьников.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F72439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Default="00F72439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Каскинова Л.Г.</w:t>
            </w: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Pr="00F72439" w:rsidRDefault="00754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И.В.</w:t>
            </w:r>
          </w:p>
        </w:tc>
      </w:tr>
      <w:tr w:rsidR="00A478C5" w:rsidRPr="00F72439" w:rsidTr="0009565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78C5" w:rsidRPr="00F72439" w:rsidRDefault="00A478C5" w:rsidP="00A4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Занятие №4- апрель</w:t>
            </w:r>
          </w:p>
          <w:p w:rsidR="00A478C5" w:rsidRPr="00F72439" w:rsidRDefault="00A478C5" w:rsidP="00A4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3A" w:rsidRPr="00F72439" w:rsidTr="0009565B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A478C5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1" w:rsidRPr="00F72439" w:rsidRDefault="00F72439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Методический практикум</w:t>
            </w:r>
          </w:p>
          <w:p w:rsidR="00F72439" w:rsidRPr="00F72439" w:rsidRDefault="00F72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C3A" w:rsidRDefault="00430561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психолога</w:t>
            </w:r>
          </w:p>
          <w:p w:rsidR="007545A1" w:rsidRPr="00F72439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Самоанализ урока. Виды самоанализа.</w:t>
            </w:r>
          </w:p>
          <w:p w:rsidR="00430561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D15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Посещение уроков молодых педагогов.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F72439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Default="00F72439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Каскинова Л.Г.</w:t>
            </w: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Default="00754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5A1" w:rsidRPr="00F72439" w:rsidRDefault="00754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И.В.</w:t>
            </w:r>
          </w:p>
        </w:tc>
      </w:tr>
      <w:tr w:rsidR="00A478C5" w:rsidRPr="00F72439" w:rsidTr="0009565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78C5" w:rsidRPr="00F72439" w:rsidRDefault="00DB4CF5" w:rsidP="00A4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№5- </w:t>
            </w:r>
            <w:r w:rsidR="00A478C5" w:rsidRPr="00F7243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478C5" w:rsidRPr="00F72439" w:rsidRDefault="00A478C5" w:rsidP="00A4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3A" w:rsidRPr="00F72439" w:rsidTr="0009565B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1F7D15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Орг-диалог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C5" w:rsidRPr="00F72439" w:rsidRDefault="001F7D15" w:rsidP="00A47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Подведение итогов работы.</w:t>
            </w:r>
          </w:p>
          <w:p w:rsidR="00A478C5" w:rsidRPr="00F72439" w:rsidRDefault="00A478C5" w:rsidP="00A47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Перспективный план: анализ деятельности.</w:t>
            </w:r>
          </w:p>
          <w:p w:rsidR="00F20C3A" w:rsidRDefault="00A478C5" w:rsidP="00A47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Научно-методические «находки» молодых учителей: панорама идей обучения и воспитания глазами молодых учителей</w:t>
            </w:r>
            <w:r w:rsidR="00E368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239" w:rsidRPr="00F72439" w:rsidRDefault="006B7239" w:rsidP="00A47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1F7D15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A" w:rsidRPr="00F72439" w:rsidRDefault="001F7D15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Каскинова Л.Г.</w:t>
            </w:r>
          </w:p>
        </w:tc>
      </w:tr>
      <w:tr w:rsidR="00430561" w:rsidRPr="00F72439" w:rsidTr="0009565B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1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1" w:rsidRPr="00F72439" w:rsidRDefault="00430561">
            <w:pPr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Работа в ОУ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1" w:rsidRPr="00F72439" w:rsidRDefault="00430561" w:rsidP="00DB6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39">
              <w:rPr>
                <w:rFonts w:ascii="Times New Roman" w:hAnsi="Times New Roman"/>
                <w:sz w:val="24"/>
                <w:szCs w:val="24"/>
              </w:rPr>
              <w:t>Организация посещения уроков молодого специалиста наставниками с целью оказания ему методической помощи. Посещение уроков  молодого специалиста наставниками, членами администрации ОУ, методистами.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1" w:rsidRPr="00F72439" w:rsidRDefault="00430561" w:rsidP="00C0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1" w:rsidRPr="00F72439" w:rsidRDefault="0009565B" w:rsidP="00095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Каскинова </w:t>
            </w:r>
            <w:r w:rsidR="00430561" w:rsidRPr="00F72439">
              <w:rPr>
                <w:rFonts w:ascii="Times New Roman" w:hAnsi="Times New Roman"/>
                <w:sz w:val="24"/>
                <w:szCs w:val="24"/>
              </w:rPr>
              <w:t>Л.Г.,заместители директоров ОУ, наставники.</w:t>
            </w:r>
          </w:p>
        </w:tc>
      </w:tr>
    </w:tbl>
    <w:p w:rsidR="001A37BB" w:rsidRDefault="001A37BB"/>
    <w:p w:rsidR="00D57904" w:rsidRDefault="00D57904"/>
    <w:p w:rsidR="00D57904" w:rsidRDefault="00D57904">
      <w:bookmarkStart w:id="0" w:name="_GoBack"/>
      <w:bookmarkEnd w:id="0"/>
    </w:p>
    <w:sectPr w:rsidR="00D5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53"/>
    <w:rsid w:val="00082061"/>
    <w:rsid w:val="0009565B"/>
    <w:rsid w:val="000C290B"/>
    <w:rsid w:val="00103C30"/>
    <w:rsid w:val="00197451"/>
    <w:rsid w:val="001A37BB"/>
    <w:rsid w:val="001C4B53"/>
    <w:rsid w:val="001F7D15"/>
    <w:rsid w:val="00210611"/>
    <w:rsid w:val="002F3620"/>
    <w:rsid w:val="003D05FF"/>
    <w:rsid w:val="003D5749"/>
    <w:rsid w:val="00430561"/>
    <w:rsid w:val="00583CEB"/>
    <w:rsid w:val="006835A5"/>
    <w:rsid w:val="006B7239"/>
    <w:rsid w:val="007545A1"/>
    <w:rsid w:val="00A348CE"/>
    <w:rsid w:val="00A478C5"/>
    <w:rsid w:val="00C7200B"/>
    <w:rsid w:val="00D57904"/>
    <w:rsid w:val="00DB4CF5"/>
    <w:rsid w:val="00DB679C"/>
    <w:rsid w:val="00E36851"/>
    <w:rsid w:val="00E80182"/>
    <w:rsid w:val="00ED16D4"/>
    <w:rsid w:val="00F20C3A"/>
    <w:rsid w:val="00F65B8F"/>
    <w:rsid w:val="00F72439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9CB3C-8C35-4EEA-B7EC-BF8B91C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B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Direktor IMC</cp:lastModifiedBy>
  <cp:revision>28</cp:revision>
  <cp:lastPrinted>2015-08-11T10:27:00Z</cp:lastPrinted>
  <dcterms:created xsi:type="dcterms:W3CDTF">2015-08-11T05:37:00Z</dcterms:created>
  <dcterms:modified xsi:type="dcterms:W3CDTF">2015-10-15T06:36:00Z</dcterms:modified>
</cp:coreProperties>
</file>